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28" w:rsidRPr="00690282" w:rsidRDefault="00A26EAF" w:rsidP="00690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82">
        <w:rPr>
          <w:rFonts w:ascii="Times New Roman" w:hAnsi="Times New Roman" w:cs="Times New Roman"/>
          <w:b/>
          <w:sz w:val="24"/>
          <w:szCs w:val="24"/>
        </w:rPr>
        <w:t>Assignment and presentation</w:t>
      </w:r>
    </w:p>
    <w:p w:rsidR="00A26EAF" w:rsidRPr="00690282" w:rsidRDefault="00690282" w:rsidP="00690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282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690282">
        <w:rPr>
          <w:rFonts w:ascii="Times New Roman" w:hAnsi="Times New Roman" w:cs="Times New Roman"/>
          <w:b/>
          <w:sz w:val="24"/>
          <w:szCs w:val="24"/>
        </w:rPr>
        <w:tab/>
      </w:r>
      <w:r w:rsidR="00A26EAF" w:rsidRPr="00690282">
        <w:rPr>
          <w:rFonts w:ascii="Times New Roman" w:hAnsi="Times New Roman" w:cs="Times New Roman"/>
          <w:b/>
          <w:sz w:val="24"/>
          <w:szCs w:val="24"/>
        </w:rPr>
        <w:t>Concepts of Peace</w:t>
      </w:r>
    </w:p>
    <w:p w:rsidR="00690282" w:rsidRPr="00690282" w:rsidRDefault="00690282" w:rsidP="0069028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82">
        <w:rPr>
          <w:rFonts w:ascii="Times New Roman" w:hAnsi="Times New Roman" w:cs="Times New Roman"/>
          <w:b/>
          <w:bCs/>
          <w:sz w:val="24"/>
          <w:szCs w:val="24"/>
        </w:rPr>
        <w:t>Book: Handbook of Peace and</w:t>
      </w:r>
    </w:p>
    <w:p w:rsidR="00690282" w:rsidRDefault="00690282" w:rsidP="0069028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282">
        <w:rPr>
          <w:rFonts w:ascii="Times New Roman" w:hAnsi="Times New Roman" w:cs="Times New Roman"/>
          <w:b/>
          <w:bCs/>
          <w:sz w:val="24"/>
          <w:szCs w:val="24"/>
        </w:rPr>
        <w:t>Conflict Studies</w:t>
      </w:r>
    </w:p>
    <w:p w:rsidR="001E09B6" w:rsidRDefault="001E09B6" w:rsidP="0069028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0694" w:rsidRDefault="00130694" w:rsidP="0069028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Date will be given again</w:t>
      </w:r>
    </w:p>
    <w:p w:rsidR="00130694" w:rsidRDefault="00130694" w:rsidP="0069028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It will be part of the examination </w:t>
      </w:r>
    </w:p>
    <w:p w:rsidR="00130694" w:rsidRDefault="00130694" w:rsidP="0069028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First three groups will prepare first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chapters,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next three groups will prepare next three chapter and so on</w:t>
      </w:r>
    </w:p>
    <w:p w:rsidR="00130694" w:rsidRPr="00690282" w:rsidRDefault="00130694" w:rsidP="00690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30"/>
        <w:gridCol w:w="2656"/>
        <w:gridCol w:w="6499"/>
      </w:tblGrid>
      <w:tr w:rsidR="00844A51" w:rsidRPr="00690282" w:rsidTr="001A0C40">
        <w:tc>
          <w:tcPr>
            <w:tcW w:w="576" w:type="dxa"/>
          </w:tcPr>
          <w:p w:rsidR="00844A51" w:rsidRPr="00690282" w:rsidRDefault="00130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 w:rsidR="00844A51" w:rsidRPr="0069028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56" w:type="dxa"/>
          </w:tcPr>
          <w:p w:rsidR="00844A51" w:rsidRPr="00690282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82"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  <w:r w:rsidR="00EA1D42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 w:rsidRPr="00690282">
              <w:rPr>
                <w:rFonts w:ascii="Times New Roman" w:hAnsi="Times New Roman" w:cs="Times New Roman"/>
                <w:sz w:val="24"/>
                <w:szCs w:val="24"/>
              </w:rPr>
              <w:t xml:space="preserve"> Name/s</w:t>
            </w:r>
          </w:p>
        </w:tc>
        <w:tc>
          <w:tcPr>
            <w:tcW w:w="6753" w:type="dxa"/>
          </w:tcPr>
          <w:p w:rsidR="00844A51" w:rsidRPr="00690282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282">
              <w:rPr>
                <w:rFonts w:ascii="Times New Roman" w:hAnsi="Times New Roman" w:cs="Times New Roman"/>
                <w:sz w:val="24"/>
                <w:szCs w:val="24"/>
              </w:rPr>
              <w:t>Presentation topic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Afaq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Ahmad Tahir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Aiman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Khattak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Ameer Hamza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Elham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Waqar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Introduction: toward a philosophy and metapsychology of peace on 19/3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Esha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Ikram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Hafiz M.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Shadab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Haider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Nawaz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Haris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 w:rsidP="00844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Introduction: peace by peaceful conflict transformation – the TRANSCEND approach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20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Hissam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Inayat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Iftikhar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Ahmad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Inam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Ullah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Jawad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Ul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Jalal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Negotiation and international conflict on 26/3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Kiran Nadeem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Laiba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Aziz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Aimal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Maaz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Barki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Mediation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27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M.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Rayyan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Javed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Mehran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Fida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Mian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Abdullah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Miraj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Saeed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 w:rsidP="001A0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Former Yugoslavia and Iraq: a comparative analysis of international conflict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Mismanagement on 2/4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Muhammad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Ghufran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Muhammad Musa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Muhammad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Shoaban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Naeema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Yousafzai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 w:rsidP="0072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Peace studies and peace politics: multicultural common security in</w:t>
            </w:r>
          </w:p>
          <w:p w:rsidR="00844A51" w:rsidRPr="001A0C40" w:rsidRDefault="00844A51" w:rsidP="0072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North–South conflict situations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3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Reshmeen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Yousaf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Riaz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Ullah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Sabeeha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Inayat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Saood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Ali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Disarmament and survival on 16/4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Shadab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Zahir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Shahab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Ullah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Shahid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Rehman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Spogmay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Nuclear disarmament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17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Syed Ali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Usama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Mehmood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Waqas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Ur Rahman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Zahid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 w:rsidP="00844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Counselling and training for conflict transformation and peace-building: the TRANSCEND approach on 23/4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Abdullah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Barki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Ali Akbar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Arsalan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Faisal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Wali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Nonviolence: more than the absence of violence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24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Fayaz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Hamza Ahmad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Hina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Aftab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Imad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Khurshaid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Human rights and peace on 30/4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Irshad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Khkula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Sohail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Muneeb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Mussadiq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Reconciliation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1/5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Omer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Afridi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Sameed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Shah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Sherbaz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Ali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Ziad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Afridi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Peace as a self-regulating process on 7/5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1D777F" w:rsidRPr="001A0C40" w:rsidRDefault="001D777F" w:rsidP="001D77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A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Afnan</w:t>
            </w:r>
            <w:proofErr w:type="spellEnd"/>
            <w:r w:rsidRPr="001A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Khan </w:t>
            </w:r>
            <w:proofErr w:type="spellStart"/>
            <w:r w:rsidRPr="001A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Bangash</w:t>
            </w:r>
            <w:proofErr w:type="spellEnd"/>
          </w:p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Amir Malik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Arbab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Aimal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Awais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Hayat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Gender and peace: towards a gender-inclusive, holistic perspective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8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Dania Gul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Hameed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Ullah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Hamza Nawaz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Hamza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Nazir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Peace business: an introduction on 14/5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Hidayat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Yar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Afridi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Hufsa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Jabeen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Iftikhar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Ihsan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Ali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 xml:space="preserve">Peace Journalism on 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Kabir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Kafeel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Ahmad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Khizer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Afridi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Maimoona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Raza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Peace psychology: theory and practice on 21/5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Muhammad Ali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Muhammad Hamza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Muhammad Hamza Khan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Muhammad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Shahid</w:t>
                  </w:r>
                  <w:proofErr w:type="spellEnd"/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Rethinking peace education on 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Muhammad Tariq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Muhammad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Yasir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Nadeem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Azhar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Shehzad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Ali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Peace studies as a transdisciplinary project on 28/5</w:t>
            </w:r>
          </w:p>
        </w:tc>
      </w:tr>
      <w:tr w:rsidR="00844A51" w:rsidRPr="001A0C40" w:rsidTr="001A0C40">
        <w:tc>
          <w:tcPr>
            <w:tcW w:w="576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6" w:type="dxa"/>
          </w:tcPr>
          <w:tbl>
            <w:tblPr>
              <w:tblW w:w="2440" w:type="dxa"/>
              <w:tblLook w:val="04A0" w:firstRow="1" w:lastRow="0" w:firstColumn="1" w:lastColumn="0" w:noHBand="0" w:noVBand="1"/>
            </w:tblPr>
            <w:tblGrid>
              <w:gridCol w:w="2440"/>
            </w:tblGrid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Syed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Saad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Ullah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Jan </w:t>
                  </w: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Banuri</w:t>
                  </w:r>
                  <w:proofErr w:type="spellEnd"/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Zarak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Ubaid</w:t>
                  </w:r>
                </w:p>
              </w:tc>
            </w:tr>
            <w:tr w:rsidR="001D777F" w:rsidRPr="001D777F" w:rsidTr="001D777F">
              <w:trPr>
                <w:trHeight w:val="31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777F" w:rsidRPr="001D777F" w:rsidRDefault="001D777F" w:rsidP="001D77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Zohaib</w:t>
                  </w:r>
                  <w:proofErr w:type="spellEnd"/>
                  <w:r w:rsidRPr="001D777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Ali</w:t>
                  </w:r>
                </w:p>
              </w:tc>
            </w:tr>
          </w:tbl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:rsidR="00844A51" w:rsidRPr="001A0C40" w:rsidRDefault="00844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Peace and conflict studies: looking back, looking forward</w:t>
            </w:r>
            <w:r w:rsidR="001A0C40">
              <w:rPr>
                <w:rFonts w:ascii="Times New Roman" w:hAnsi="Times New Roman" w:cs="Times New Roman"/>
                <w:sz w:val="24"/>
                <w:szCs w:val="24"/>
              </w:rPr>
              <w:t xml:space="preserve"> on 29</w:t>
            </w:r>
            <w:r w:rsidRPr="001A0C40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</w:tbl>
    <w:p w:rsidR="00A26EAF" w:rsidRPr="001A0C40" w:rsidRDefault="00A26EAF">
      <w:pPr>
        <w:rPr>
          <w:rFonts w:ascii="Times New Roman" w:hAnsi="Times New Roman" w:cs="Times New Roman"/>
          <w:sz w:val="24"/>
          <w:szCs w:val="24"/>
        </w:rPr>
      </w:pPr>
    </w:p>
    <w:p w:rsidR="001A0C40" w:rsidRPr="001A0C40" w:rsidRDefault="005B4B0B" w:rsidP="001A0C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</w:t>
      </w:r>
      <w:r w:rsidR="001A0C40" w:rsidRPr="001A0C40">
        <w:rPr>
          <w:rFonts w:ascii="Times New Roman" w:hAnsi="Times New Roman" w:cs="Times New Roman"/>
          <w:sz w:val="24"/>
          <w:szCs w:val="24"/>
        </w:rPr>
        <w:t>:</w:t>
      </w:r>
    </w:p>
    <w:p w:rsidR="001A0C40" w:rsidRPr="001A0C40" w:rsidRDefault="001A0C40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>Proper power point presentation should be prepared by each group</w:t>
      </w:r>
    </w:p>
    <w:p w:rsidR="001A0C40" w:rsidRPr="001A0C40" w:rsidRDefault="001A0C40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>Assignment should be in your own words rather than cut/copy/paste as plagiarism test will be apply</w:t>
      </w:r>
      <w:r w:rsidR="00CD3D79">
        <w:rPr>
          <w:rFonts w:ascii="Times New Roman" w:hAnsi="Times New Roman" w:cs="Times New Roman"/>
          <w:sz w:val="24"/>
          <w:szCs w:val="24"/>
        </w:rPr>
        <w:t>, only soft copy should be submitted</w:t>
      </w:r>
    </w:p>
    <w:p w:rsidR="001A0C40" w:rsidRPr="001A0C40" w:rsidRDefault="001A0C40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>If a group member/s is/are absent on date of presentation will have no marks.</w:t>
      </w:r>
    </w:p>
    <w:p w:rsidR="001A0C40" w:rsidRDefault="001A0C40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 xml:space="preserve">Summary of the chapter will be </w:t>
      </w:r>
      <w:r w:rsidR="005B4B0B">
        <w:rPr>
          <w:rFonts w:ascii="Times New Roman" w:hAnsi="Times New Roman" w:cs="Times New Roman"/>
          <w:sz w:val="24"/>
          <w:szCs w:val="24"/>
        </w:rPr>
        <w:t>provided to teacher and</w:t>
      </w:r>
      <w:r w:rsidRPr="001A0C40">
        <w:rPr>
          <w:rFonts w:ascii="Times New Roman" w:hAnsi="Times New Roman" w:cs="Times New Roman"/>
          <w:sz w:val="24"/>
          <w:szCs w:val="24"/>
        </w:rPr>
        <w:t xml:space="preserve"> classmates (soft/hard) at least a day before presentation day and date. </w:t>
      </w:r>
    </w:p>
    <w:p w:rsidR="005B4B0B" w:rsidRDefault="005B4B0B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one can change date of presentation without prior consent</w:t>
      </w:r>
    </w:p>
    <w:p w:rsidR="005B4B0B" w:rsidRDefault="005B4B0B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Without presentation, assignment would not be accepted</w:t>
      </w:r>
    </w:p>
    <w:p w:rsidR="005B4B0B" w:rsidRPr="001A0C40" w:rsidRDefault="005B4B0B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 student </w:t>
      </w:r>
      <w:r w:rsidR="00CD3D79"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z w:val="24"/>
          <w:szCs w:val="24"/>
        </w:rPr>
        <w:t xml:space="preserve"> be prepared for presentation </w:t>
      </w:r>
    </w:p>
    <w:p w:rsidR="001A0C40" w:rsidRPr="001A0C40" w:rsidRDefault="001A0C40" w:rsidP="001A0C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>Marks are di</w:t>
      </w:r>
      <w:r w:rsidR="005B4B0B">
        <w:rPr>
          <w:rFonts w:ascii="Times New Roman" w:hAnsi="Times New Roman" w:cs="Times New Roman"/>
          <w:sz w:val="24"/>
          <w:szCs w:val="24"/>
        </w:rPr>
        <w:t>stributed in the following:</w:t>
      </w:r>
    </w:p>
    <w:p w:rsidR="001A0C40" w:rsidRPr="001A0C40" w:rsidRDefault="001A0C40" w:rsidP="001A0C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 xml:space="preserve">Written assignment </w:t>
      </w:r>
      <w:r w:rsidRPr="001A0C40">
        <w:rPr>
          <w:rFonts w:ascii="Times New Roman" w:hAnsi="Times New Roman" w:cs="Times New Roman"/>
          <w:sz w:val="24"/>
          <w:szCs w:val="24"/>
        </w:rPr>
        <w:tab/>
      </w:r>
      <w:r w:rsidRPr="001A0C40">
        <w:rPr>
          <w:rFonts w:ascii="Times New Roman" w:hAnsi="Times New Roman" w:cs="Times New Roman"/>
          <w:sz w:val="24"/>
          <w:szCs w:val="24"/>
        </w:rPr>
        <w:tab/>
        <w:t>6</w:t>
      </w:r>
    </w:p>
    <w:p w:rsidR="001A0C40" w:rsidRPr="001A0C40" w:rsidRDefault="001A0C40" w:rsidP="001A0C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 xml:space="preserve">Presentation </w:t>
      </w:r>
      <w:r w:rsidRPr="001A0C40">
        <w:rPr>
          <w:rFonts w:ascii="Times New Roman" w:hAnsi="Times New Roman" w:cs="Times New Roman"/>
          <w:sz w:val="24"/>
          <w:szCs w:val="24"/>
        </w:rPr>
        <w:tab/>
      </w:r>
      <w:r w:rsidRPr="001A0C40">
        <w:rPr>
          <w:rFonts w:ascii="Times New Roman" w:hAnsi="Times New Roman" w:cs="Times New Roman"/>
          <w:sz w:val="24"/>
          <w:szCs w:val="24"/>
        </w:rPr>
        <w:tab/>
      </w:r>
      <w:r w:rsidRPr="001A0C40">
        <w:rPr>
          <w:rFonts w:ascii="Times New Roman" w:hAnsi="Times New Roman" w:cs="Times New Roman"/>
          <w:sz w:val="24"/>
          <w:szCs w:val="24"/>
        </w:rPr>
        <w:tab/>
        <w:t>6</w:t>
      </w:r>
    </w:p>
    <w:p w:rsidR="001A0C40" w:rsidRPr="001A0C40" w:rsidRDefault="001A0C40" w:rsidP="001A0C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 xml:space="preserve">Well and proper dressing </w:t>
      </w:r>
      <w:r w:rsidRPr="001A0C40">
        <w:rPr>
          <w:rFonts w:ascii="Times New Roman" w:hAnsi="Times New Roman" w:cs="Times New Roman"/>
          <w:sz w:val="24"/>
          <w:szCs w:val="24"/>
        </w:rPr>
        <w:tab/>
        <w:t xml:space="preserve">2 </w:t>
      </w:r>
    </w:p>
    <w:p w:rsidR="001A0C40" w:rsidRPr="001A0C40" w:rsidRDefault="001A0C40" w:rsidP="001A0C40">
      <w:pPr>
        <w:pStyle w:val="NoSpacing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>Bilal Shaukat</w:t>
      </w:r>
    </w:p>
    <w:p w:rsidR="001A0C40" w:rsidRPr="001A0C40" w:rsidRDefault="001A0C40" w:rsidP="001A0C40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A0C40">
        <w:rPr>
          <w:rFonts w:ascii="Times New Roman" w:hAnsi="Times New Roman" w:cs="Times New Roman"/>
          <w:sz w:val="24"/>
          <w:szCs w:val="24"/>
        </w:rPr>
        <w:t>Course Instructor</w:t>
      </w:r>
    </w:p>
    <w:p w:rsidR="001A0C40" w:rsidRPr="001A0C40" w:rsidRDefault="001A0C40">
      <w:pPr>
        <w:rPr>
          <w:rFonts w:ascii="Times New Roman" w:hAnsi="Times New Roman" w:cs="Times New Roman"/>
          <w:sz w:val="24"/>
          <w:szCs w:val="24"/>
        </w:rPr>
      </w:pPr>
    </w:p>
    <w:sectPr w:rsidR="001A0C40" w:rsidRPr="001A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96676"/>
    <w:multiLevelType w:val="hybridMultilevel"/>
    <w:tmpl w:val="0DFC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8"/>
    <w:rsid w:val="00130694"/>
    <w:rsid w:val="001A0C40"/>
    <w:rsid w:val="001D777F"/>
    <w:rsid w:val="001E09B6"/>
    <w:rsid w:val="00367060"/>
    <w:rsid w:val="005B4B0B"/>
    <w:rsid w:val="00690282"/>
    <w:rsid w:val="00724194"/>
    <w:rsid w:val="00803F28"/>
    <w:rsid w:val="00844A51"/>
    <w:rsid w:val="00A26EAF"/>
    <w:rsid w:val="00AD24AC"/>
    <w:rsid w:val="00C10A48"/>
    <w:rsid w:val="00CD3D79"/>
    <w:rsid w:val="00EA1D42"/>
    <w:rsid w:val="00E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D22A"/>
  <w15:chartTrackingRefBased/>
  <w15:docId w15:val="{EE57D755-11B4-44FC-9184-92087B7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C40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1A0C4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ipcs</dc:creator>
  <cp:keywords/>
  <dc:description/>
  <cp:lastModifiedBy>ipcs</cp:lastModifiedBy>
  <cp:revision>10</cp:revision>
  <cp:lastPrinted>2020-03-11T03:51:00Z</cp:lastPrinted>
  <dcterms:created xsi:type="dcterms:W3CDTF">2020-03-10T15:13:00Z</dcterms:created>
  <dcterms:modified xsi:type="dcterms:W3CDTF">2020-04-08T05:14:00Z</dcterms:modified>
</cp:coreProperties>
</file>