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28" w:rsidRPr="00690282" w:rsidRDefault="00A26EAF" w:rsidP="006902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82">
        <w:rPr>
          <w:rFonts w:ascii="Times New Roman" w:hAnsi="Times New Roman" w:cs="Times New Roman"/>
          <w:b/>
          <w:sz w:val="24"/>
          <w:szCs w:val="24"/>
        </w:rPr>
        <w:t>Assignment and presentation</w:t>
      </w:r>
    </w:p>
    <w:p w:rsidR="00A26EAF" w:rsidRPr="00690282" w:rsidRDefault="00690282" w:rsidP="006902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82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690282">
        <w:rPr>
          <w:rFonts w:ascii="Times New Roman" w:hAnsi="Times New Roman" w:cs="Times New Roman"/>
          <w:b/>
          <w:sz w:val="24"/>
          <w:szCs w:val="24"/>
        </w:rPr>
        <w:tab/>
      </w:r>
      <w:r w:rsidR="00A26EAF" w:rsidRPr="00690282">
        <w:rPr>
          <w:rFonts w:ascii="Times New Roman" w:hAnsi="Times New Roman" w:cs="Times New Roman"/>
          <w:b/>
          <w:sz w:val="24"/>
          <w:szCs w:val="24"/>
        </w:rPr>
        <w:t>Concepts of Peace</w:t>
      </w:r>
    </w:p>
    <w:p w:rsidR="00690282" w:rsidRPr="00690282" w:rsidRDefault="00690282" w:rsidP="0069028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282">
        <w:rPr>
          <w:rFonts w:ascii="Times New Roman" w:hAnsi="Times New Roman" w:cs="Times New Roman"/>
          <w:b/>
          <w:bCs/>
          <w:sz w:val="24"/>
          <w:szCs w:val="24"/>
        </w:rPr>
        <w:t>Book: Handbook of Peace and</w:t>
      </w:r>
    </w:p>
    <w:p w:rsidR="00690282" w:rsidRDefault="00690282" w:rsidP="0069028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282">
        <w:rPr>
          <w:rFonts w:ascii="Times New Roman" w:hAnsi="Times New Roman" w:cs="Times New Roman"/>
          <w:b/>
          <w:bCs/>
          <w:sz w:val="24"/>
          <w:szCs w:val="24"/>
        </w:rPr>
        <w:t>Conflict Studies</w:t>
      </w:r>
    </w:p>
    <w:p w:rsidR="001E09B6" w:rsidRDefault="001E09B6" w:rsidP="0069028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694" w:rsidRDefault="00130694" w:rsidP="0069028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Date will be given again</w:t>
      </w:r>
    </w:p>
    <w:p w:rsidR="00130694" w:rsidRDefault="00130694" w:rsidP="0069028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 will be part of the examination </w:t>
      </w:r>
    </w:p>
    <w:p w:rsidR="00130694" w:rsidRDefault="00130694" w:rsidP="0069028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First three groups will prepare first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chapters,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next three groups will prepare next three chapter and so on</w:t>
      </w:r>
    </w:p>
    <w:p w:rsidR="00130694" w:rsidRPr="00690282" w:rsidRDefault="00130694" w:rsidP="006902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30"/>
        <w:gridCol w:w="2656"/>
        <w:gridCol w:w="6499"/>
      </w:tblGrid>
      <w:tr w:rsidR="00844A51" w:rsidRPr="00690282" w:rsidTr="001A0C40">
        <w:tc>
          <w:tcPr>
            <w:tcW w:w="576" w:type="dxa"/>
          </w:tcPr>
          <w:p w:rsidR="00844A51" w:rsidRPr="00690282" w:rsidRDefault="001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844A51" w:rsidRPr="0069028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56" w:type="dxa"/>
          </w:tcPr>
          <w:p w:rsidR="00844A51" w:rsidRPr="00690282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82">
              <w:rPr>
                <w:rFonts w:ascii="Times New Roman" w:hAnsi="Times New Roman" w:cs="Times New Roman"/>
                <w:sz w:val="24"/>
                <w:szCs w:val="24"/>
              </w:rPr>
              <w:t>Presenter</w:t>
            </w:r>
            <w:r w:rsidR="00EA1D42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690282">
              <w:rPr>
                <w:rFonts w:ascii="Times New Roman" w:hAnsi="Times New Roman" w:cs="Times New Roman"/>
                <w:sz w:val="24"/>
                <w:szCs w:val="24"/>
              </w:rPr>
              <w:t xml:space="preserve"> Name/s</w:t>
            </w:r>
          </w:p>
        </w:tc>
        <w:tc>
          <w:tcPr>
            <w:tcW w:w="6753" w:type="dxa"/>
          </w:tcPr>
          <w:p w:rsidR="00844A51" w:rsidRPr="00690282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82">
              <w:rPr>
                <w:rFonts w:ascii="Times New Roman" w:hAnsi="Times New Roman" w:cs="Times New Roman"/>
                <w:sz w:val="24"/>
                <w:szCs w:val="24"/>
              </w:rPr>
              <w:t>Presentation topic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Afaq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Ahmad Tahir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Aiman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Khattak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Ameer Hamza Khan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Elham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Waqar</w:t>
                  </w:r>
                  <w:proofErr w:type="spellEnd"/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Introduction: toward a philosophy and metapsychology of peace on 19/3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Esha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Ikram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Hafiz M.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Shadab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Khan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Haider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Nawaz Khan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Haris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Khan</w:t>
                  </w:r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 w:rsidP="0084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Introduction: peace by peaceful conflict transformation – the TRANSCEND approach</w:t>
            </w:r>
            <w:r w:rsidR="001A0C40">
              <w:rPr>
                <w:rFonts w:ascii="Times New Roman" w:hAnsi="Times New Roman" w:cs="Times New Roman"/>
                <w:sz w:val="24"/>
                <w:szCs w:val="24"/>
              </w:rPr>
              <w:t xml:space="preserve"> on 20</w:t>
            </w: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Hissam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Inayat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Iftikhar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Ahmad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Inam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Ullah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Jawad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Ul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Jalal</w:t>
                  </w:r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Negotiation and international conflict on 26/3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Kiran Nadeem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Laiba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Aziz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M.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Aimal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Khan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M.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Maaz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Barki</w:t>
                  </w:r>
                  <w:proofErr w:type="spellEnd"/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Mediation</w:t>
            </w:r>
            <w:r w:rsidR="001A0C40">
              <w:rPr>
                <w:rFonts w:ascii="Times New Roman" w:hAnsi="Times New Roman" w:cs="Times New Roman"/>
                <w:sz w:val="24"/>
                <w:szCs w:val="24"/>
              </w:rPr>
              <w:t xml:space="preserve"> on 27</w:t>
            </w: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M.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Rayyan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Javed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Mehran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Fida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Mian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Abdullah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Miraj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Saeed</w:t>
                  </w:r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 w:rsidP="001A0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Former Yugoslavia and Iraq: a comparative analysis of international conflict</w:t>
            </w:r>
            <w:r w:rsidR="001A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Mismanagement on 2/4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Muhammad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Ghufran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Muhammad Musa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Muhammad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Shoaban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Naeema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Yousafzai</w:t>
                  </w:r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 w:rsidP="00724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Peace studies and peace politics: multicultural common security in</w:t>
            </w:r>
          </w:p>
          <w:p w:rsidR="00844A51" w:rsidRPr="001A0C40" w:rsidRDefault="00844A51" w:rsidP="0072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North–South conflict situations</w:t>
            </w:r>
            <w:r w:rsidR="001A0C40">
              <w:rPr>
                <w:rFonts w:ascii="Times New Roman" w:hAnsi="Times New Roman" w:cs="Times New Roman"/>
                <w:sz w:val="24"/>
                <w:szCs w:val="24"/>
              </w:rPr>
              <w:t xml:space="preserve"> on 3</w:t>
            </w: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Reshmeen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Yousaf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Riaz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Ullah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Sabeeha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Inayat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Saood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Ali</w:t>
                  </w:r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Disarmament and survival on 16/4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Shadab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Zahir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Shahab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Ullah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Shahid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Rehman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Spogmay</w:t>
                  </w:r>
                  <w:proofErr w:type="spellEnd"/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Nuclear disarmament</w:t>
            </w:r>
            <w:r w:rsidR="001A0C40">
              <w:rPr>
                <w:rFonts w:ascii="Times New Roman" w:hAnsi="Times New Roman" w:cs="Times New Roman"/>
                <w:sz w:val="24"/>
                <w:szCs w:val="24"/>
              </w:rPr>
              <w:t xml:space="preserve"> on 17</w:t>
            </w: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Syed Ali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Usama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Mehmood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Waqas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Ur Rahman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Zahid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Khan</w:t>
                  </w:r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 w:rsidP="0084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Counselling and training for conflict transformation and peace-building: the TRANSCEND approach on 23/4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Abdullah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Barki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Ali Akbar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Arsalan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Faisal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Wali</w:t>
                  </w:r>
                  <w:proofErr w:type="spellEnd"/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Nonviolence: more than the absence of violence</w:t>
            </w:r>
            <w:r w:rsidR="001A0C40">
              <w:rPr>
                <w:rFonts w:ascii="Times New Roman" w:hAnsi="Times New Roman" w:cs="Times New Roman"/>
                <w:sz w:val="24"/>
                <w:szCs w:val="24"/>
              </w:rPr>
              <w:t xml:space="preserve"> on 24</w:t>
            </w: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Fayaz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Khan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Hamza Ahmad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Hina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Aftab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Imad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Khurshaid</w:t>
                  </w:r>
                  <w:proofErr w:type="spellEnd"/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Human rights and peace on 30/4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Irshad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Khan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Khkula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Sohail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Muneeb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Khan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Mussadiq</w:t>
                  </w:r>
                  <w:proofErr w:type="spellEnd"/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Reconciliation</w:t>
            </w:r>
            <w:r w:rsidR="001A0C40">
              <w:rPr>
                <w:rFonts w:ascii="Times New Roman" w:hAnsi="Times New Roman" w:cs="Times New Roman"/>
                <w:sz w:val="24"/>
                <w:szCs w:val="24"/>
              </w:rPr>
              <w:t xml:space="preserve"> on 1/5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Omer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Afridi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Sameed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Shah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Sherbaz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Ali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Ziad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Khan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Afridi</w:t>
                  </w:r>
                  <w:proofErr w:type="spellEnd"/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Peace as a self-regulating process on 7/5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6" w:type="dxa"/>
          </w:tcPr>
          <w:p w:rsidR="001D777F" w:rsidRPr="001A0C40" w:rsidRDefault="001D777F" w:rsidP="001D77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0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Afnan</w:t>
            </w:r>
            <w:proofErr w:type="spellEnd"/>
            <w:r w:rsidRPr="001A0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Khan </w:t>
            </w:r>
            <w:proofErr w:type="spellStart"/>
            <w:r w:rsidRPr="001A0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Bangash</w:t>
            </w:r>
            <w:proofErr w:type="spellEnd"/>
          </w:p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Amir Malik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Arbab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Aimal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Khan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Awais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Hayat</w:t>
                  </w:r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Gender and peace: towards a gender-inclusive, holistic perspective</w:t>
            </w:r>
            <w:r w:rsidR="001A0C40">
              <w:rPr>
                <w:rFonts w:ascii="Times New Roman" w:hAnsi="Times New Roman" w:cs="Times New Roman"/>
                <w:sz w:val="24"/>
                <w:szCs w:val="24"/>
              </w:rPr>
              <w:t xml:space="preserve"> on 8</w:t>
            </w: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Dania Gul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Hameed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Ullah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Hamza Nawaz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Hamza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Nazir</w:t>
                  </w:r>
                  <w:proofErr w:type="spellEnd"/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Peace business: an introduction on 14/5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Hidayat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Yar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Afridi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Hufsa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Jabeen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Iftikhar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Khan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Ihsan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Ali</w:t>
                  </w:r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 xml:space="preserve">Peace Journalism on </w:t>
            </w:r>
            <w:r w:rsidR="001A0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Kabir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Khan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Kafeel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Ahmad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Khizer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Afridi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Maimoona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Raza</w:t>
                  </w:r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Peace psychology: theory and practice on 21/5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Muhammad Ali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Muhammad Hamza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Muhammad Hamza Khan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Muhammad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Shahid</w:t>
                  </w:r>
                  <w:proofErr w:type="spellEnd"/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Rethinking peace education on </w:t>
            </w:r>
            <w:r w:rsidR="001A0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Muhammad Tariq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Muhammad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Yasir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Nadeem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Azhar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Shehzad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Ali</w:t>
                  </w:r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Peace studies as a transdisciplinary project on 28/5</w:t>
            </w:r>
          </w:p>
        </w:tc>
      </w:tr>
      <w:tr w:rsidR="00844A51" w:rsidRPr="001A0C40" w:rsidTr="001A0C40">
        <w:tc>
          <w:tcPr>
            <w:tcW w:w="576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6" w:type="dxa"/>
          </w:tcPr>
          <w:tbl>
            <w:tblPr>
              <w:tblW w:w="2440" w:type="dxa"/>
              <w:tblLook w:val="04A0" w:firstRow="1" w:lastRow="0" w:firstColumn="1" w:lastColumn="0" w:noHBand="0" w:noVBand="1"/>
            </w:tblPr>
            <w:tblGrid>
              <w:gridCol w:w="2440"/>
            </w:tblGrid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Syed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Saad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Ullah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Jan </w:t>
                  </w: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Banuri</w:t>
                  </w:r>
                  <w:proofErr w:type="spellEnd"/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Zarak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Ubaid</w:t>
                  </w:r>
                </w:p>
              </w:tc>
            </w:tr>
            <w:tr w:rsidR="001D777F" w:rsidRPr="001D777F" w:rsidTr="001D777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777F" w:rsidRPr="001D777F" w:rsidRDefault="001D777F" w:rsidP="001D7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Zohaib</w:t>
                  </w:r>
                  <w:proofErr w:type="spellEnd"/>
                  <w:r w:rsidRPr="001D7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Ali</w:t>
                  </w:r>
                </w:p>
              </w:tc>
            </w:tr>
          </w:tbl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844A51" w:rsidRPr="001A0C40" w:rsidRDefault="008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Peace and conflict studies: looking back, looking forward</w:t>
            </w:r>
            <w:r w:rsidR="001A0C40">
              <w:rPr>
                <w:rFonts w:ascii="Times New Roman" w:hAnsi="Times New Roman" w:cs="Times New Roman"/>
                <w:sz w:val="24"/>
                <w:szCs w:val="24"/>
              </w:rPr>
              <w:t xml:space="preserve"> on 29</w:t>
            </w:r>
            <w:r w:rsidRPr="001A0C4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</w:tbl>
    <w:p w:rsidR="00A26EAF" w:rsidRPr="001A0C40" w:rsidRDefault="00A26EAF">
      <w:pPr>
        <w:rPr>
          <w:rFonts w:ascii="Times New Roman" w:hAnsi="Times New Roman" w:cs="Times New Roman"/>
          <w:sz w:val="24"/>
          <w:szCs w:val="24"/>
        </w:rPr>
      </w:pPr>
    </w:p>
    <w:p w:rsidR="001A0C40" w:rsidRPr="001A0C40" w:rsidRDefault="005B4B0B" w:rsidP="001A0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</w:t>
      </w:r>
      <w:r w:rsidR="001A0C40" w:rsidRPr="001A0C40">
        <w:rPr>
          <w:rFonts w:ascii="Times New Roman" w:hAnsi="Times New Roman" w:cs="Times New Roman"/>
          <w:sz w:val="24"/>
          <w:szCs w:val="24"/>
        </w:rPr>
        <w:t>:</w:t>
      </w:r>
    </w:p>
    <w:p w:rsidR="001A0C40" w:rsidRPr="001A0C40" w:rsidRDefault="001A0C40" w:rsidP="001A0C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C40">
        <w:rPr>
          <w:rFonts w:ascii="Times New Roman" w:hAnsi="Times New Roman" w:cs="Times New Roman"/>
          <w:sz w:val="24"/>
          <w:szCs w:val="24"/>
        </w:rPr>
        <w:t>Proper power point presentation should be prepared by each group</w:t>
      </w:r>
    </w:p>
    <w:p w:rsidR="001A0C40" w:rsidRPr="001A0C40" w:rsidRDefault="001A0C40" w:rsidP="001A0C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C40">
        <w:rPr>
          <w:rFonts w:ascii="Times New Roman" w:hAnsi="Times New Roman" w:cs="Times New Roman"/>
          <w:sz w:val="24"/>
          <w:szCs w:val="24"/>
        </w:rPr>
        <w:t>Assignment should be in your own words rather than cut/copy/paste as plagiarism test will be apply</w:t>
      </w:r>
      <w:r w:rsidR="00CD3D79">
        <w:rPr>
          <w:rFonts w:ascii="Times New Roman" w:hAnsi="Times New Roman" w:cs="Times New Roman"/>
          <w:sz w:val="24"/>
          <w:szCs w:val="24"/>
        </w:rPr>
        <w:t>, only soft copy should be submitted</w:t>
      </w:r>
    </w:p>
    <w:p w:rsidR="001A0C40" w:rsidRPr="001A0C40" w:rsidRDefault="001A0C40" w:rsidP="001A0C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C40">
        <w:rPr>
          <w:rFonts w:ascii="Times New Roman" w:hAnsi="Times New Roman" w:cs="Times New Roman"/>
          <w:sz w:val="24"/>
          <w:szCs w:val="24"/>
        </w:rPr>
        <w:t>If a group member/s is/are absent on date of presentation will have no marks.</w:t>
      </w:r>
    </w:p>
    <w:p w:rsidR="001A0C40" w:rsidRDefault="001A0C40" w:rsidP="001A0C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C40">
        <w:rPr>
          <w:rFonts w:ascii="Times New Roman" w:hAnsi="Times New Roman" w:cs="Times New Roman"/>
          <w:sz w:val="24"/>
          <w:szCs w:val="24"/>
        </w:rPr>
        <w:t xml:space="preserve">Summary of the chapter will be </w:t>
      </w:r>
      <w:r w:rsidR="005B4B0B">
        <w:rPr>
          <w:rFonts w:ascii="Times New Roman" w:hAnsi="Times New Roman" w:cs="Times New Roman"/>
          <w:sz w:val="24"/>
          <w:szCs w:val="24"/>
        </w:rPr>
        <w:t>provided to teacher and</w:t>
      </w:r>
      <w:r w:rsidRPr="001A0C40">
        <w:rPr>
          <w:rFonts w:ascii="Times New Roman" w:hAnsi="Times New Roman" w:cs="Times New Roman"/>
          <w:sz w:val="24"/>
          <w:szCs w:val="24"/>
        </w:rPr>
        <w:t xml:space="preserve"> classmates (soft/hard) at least a day before presentation day and date. </w:t>
      </w:r>
    </w:p>
    <w:p w:rsidR="005B4B0B" w:rsidRDefault="005B4B0B" w:rsidP="001A0C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can change date of presentation without prior consent</w:t>
      </w:r>
    </w:p>
    <w:p w:rsidR="005B4B0B" w:rsidRDefault="005B4B0B" w:rsidP="001A0C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presentation, assignment would not be accepted</w:t>
      </w:r>
    </w:p>
    <w:p w:rsidR="005B4B0B" w:rsidRPr="001A0C40" w:rsidRDefault="005B4B0B" w:rsidP="001A0C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student </w:t>
      </w:r>
      <w:r w:rsidR="00CD3D79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prepared for presentation </w:t>
      </w:r>
    </w:p>
    <w:p w:rsidR="001A0C40" w:rsidRPr="001A0C40" w:rsidRDefault="001A0C40" w:rsidP="001A0C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C40">
        <w:rPr>
          <w:rFonts w:ascii="Times New Roman" w:hAnsi="Times New Roman" w:cs="Times New Roman"/>
          <w:sz w:val="24"/>
          <w:szCs w:val="24"/>
        </w:rPr>
        <w:t>Marks are di</w:t>
      </w:r>
      <w:r w:rsidR="005B4B0B">
        <w:rPr>
          <w:rFonts w:ascii="Times New Roman" w:hAnsi="Times New Roman" w:cs="Times New Roman"/>
          <w:sz w:val="24"/>
          <w:szCs w:val="24"/>
        </w:rPr>
        <w:t>stributed in the following:</w:t>
      </w:r>
    </w:p>
    <w:p w:rsidR="001A0C40" w:rsidRPr="001A0C40" w:rsidRDefault="001A0C40" w:rsidP="001A0C4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C40">
        <w:rPr>
          <w:rFonts w:ascii="Times New Roman" w:hAnsi="Times New Roman" w:cs="Times New Roman"/>
          <w:sz w:val="24"/>
          <w:szCs w:val="24"/>
        </w:rPr>
        <w:t xml:space="preserve">Written assignment </w:t>
      </w:r>
      <w:r w:rsidRPr="001A0C40">
        <w:rPr>
          <w:rFonts w:ascii="Times New Roman" w:hAnsi="Times New Roman" w:cs="Times New Roman"/>
          <w:sz w:val="24"/>
          <w:szCs w:val="24"/>
        </w:rPr>
        <w:tab/>
      </w:r>
      <w:r w:rsidRPr="001A0C40">
        <w:rPr>
          <w:rFonts w:ascii="Times New Roman" w:hAnsi="Times New Roman" w:cs="Times New Roman"/>
          <w:sz w:val="24"/>
          <w:szCs w:val="24"/>
        </w:rPr>
        <w:tab/>
        <w:t>6</w:t>
      </w:r>
    </w:p>
    <w:p w:rsidR="001A0C40" w:rsidRPr="001A0C40" w:rsidRDefault="001A0C40" w:rsidP="001A0C4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C40">
        <w:rPr>
          <w:rFonts w:ascii="Times New Roman" w:hAnsi="Times New Roman" w:cs="Times New Roman"/>
          <w:sz w:val="24"/>
          <w:szCs w:val="24"/>
        </w:rPr>
        <w:t xml:space="preserve">Presentation </w:t>
      </w:r>
      <w:r w:rsidRPr="001A0C40">
        <w:rPr>
          <w:rFonts w:ascii="Times New Roman" w:hAnsi="Times New Roman" w:cs="Times New Roman"/>
          <w:sz w:val="24"/>
          <w:szCs w:val="24"/>
        </w:rPr>
        <w:tab/>
      </w:r>
      <w:r w:rsidRPr="001A0C40">
        <w:rPr>
          <w:rFonts w:ascii="Times New Roman" w:hAnsi="Times New Roman" w:cs="Times New Roman"/>
          <w:sz w:val="24"/>
          <w:szCs w:val="24"/>
        </w:rPr>
        <w:tab/>
      </w:r>
      <w:r w:rsidRPr="001A0C40">
        <w:rPr>
          <w:rFonts w:ascii="Times New Roman" w:hAnsi="Times New Roman" w:cs="Times New Roman"/>
          <w:sz w:val="24"/>
          <w:szCs w:val="24"/>
        </w:rPr>
        <w:tab/>
        <w:t>6</w:t>
      </w:r>
    </w:p>
    <w:p w:rsidR="001A0C40" w:rsidRPr="001A0C40" w:rsidRDefault="001A0C40" w:rsidP="001A0C4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C40">
        <w:rPr>
          <w:rFonts w:ascii="Times New Roman" w:hAnsi="Times New Roman" w:cs="Times New Roman"/>
          <w:sz w:val="24"/>
          <w:szCs w:val="24"/>
        </w:rPr>
        <w:t xml:space="preserve">Well and proper dressing </w:t>
      </w:r>
      <w:r w:rsidRPr="001A0C40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1A0C40" w:rsidRPr="001A0C40" w:rsidRDefault="001A0C40" w:rsidP="001A0C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A0C40">
        <w:rPr>
          <w:rFonts w:ascii="Times New Roman" w:hAnsi="Times New Roman" w:cs="Times New Roman"/>
          <w:sz w:val="24"/>
          <w:szCs w:val="24"/>
        </w:rPr>
        <w:t>Bilal Shaukat</w:t>
      </w:r>
    </w:p>
    <w:p w:rsidR="001A0C40" w:rsidRPr="001A0C40" w:rsidRDefault="001A0C40" w:rsidP="001A0C40">
      <w:pPr>
        <w:spacing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A0C40">
        <w:rPr>
          <w:rFonts w:ascii="Times New Roman" w:hAnsi="Times New Roman" w:cs="Times New Roman"/>
          <w:sz w:val="24"/>
          <w:szCs w:val="24"/>
        </w:rPr>
        <w:t>Course Instructor</w:t>
      </w:r>
    </w:p>
    <w:p w:rsidR="001A0C40" w:rsidRPr="001A0C40" w:rsidRDefault="001A0C40">
      <w:pPr>
        <w:rPr>
          <w:rFonts w:ascii="Times New Roman" w:hAnsi="Times New Roman" w:cs="Times New Roman"/>
          <w:sz w:val="24"/>
          <w:szCs w:val="24"/>
        </w:rPr>
      </w:pPr>
    </w:p>
    <w:sectPr w:rsidR="001A0C40" w:rsidRPr="001A0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6676"/>
    <w:multiLevelType w:val="hybridMultilevel"/>
    <w:tmpl w:val="0DFC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48"/>
    <w:rsid w:val="00130694"/>
    <w:rsid w:val="001A0C40"/>
    <w:rsid w:val="001D777F"/>
    <w:rsid w:val="001E09B6"/>
    <w:rsid w:val="00367060"/>
    <w:rsid w:val="005B4B0B"/>
    <w:rsid w:val="00690282"/>
    <w:rsid w:val="00724194"/>
    <w:rsid w:val="00803F28"/>
    <w:rsid w:val="00844A51"/>
    <w:rsid w:val="00A26EAF"/>
    <w:rsid w:val="00AD24AC"/>
    <w:rsid w:val="00C10A48"/>
    <w:rsid w:val="00CD3D79"/>
    <w:rsid w:val="00EA1D42"/>
    <w:rsid w:val="00E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D22A"/>
  <w15:chartTrackingRefBased/>
  <w15:docId w15:val="{EE57D755-11B4-44FC-9184-92087B76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C40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A0C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ipcs</dc:creator>
  <cp:keywords/>
  <dc:description/>
  <cp:lastModifiedBy>ipcs</cp:lastModifiedBy>
  <cp:revision>10</cp:revision>
  <cp:lastPrinted>2020-03-11T03:51:00Z</cp:lastPrinted>
  <dcterms:created xsi:type="dcterms:W3CDTF">2020-03-10T15:13:00Z</dcterms:created>
  <dcterms:modified xsi:type="dcterms:W3CDTF">2020-04-08T05:14:00Z</dcterms:modified>
</cp:coreProperties>
</file>